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EF420" w14:textId="77777777" w:rsidR="007863F8" w:rsidRPr="003D24FC" w:rsidRDefault="007863F8" w:rsidP="003D24FC">
      <w:pPr>
        <w:pStyle w:val="Ttulo"/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40DEF421" w14:textId="77777777" w:rsidR="006F5FEF" w:rsidRPr="00A00BD2" w:rsidRDefault="006F5FEF" w:rsidP="003D24FC">
      <w:pPr>
        <w:pStyle w:val="Ttulo"/>
        <w:spacing w:after="120" w:line="276" w:lineRule="auto"/>
        <w:rPr>
          <w:rFonts w:ascii="Calibri" w:hAnsi="Calibri" w:cs="Calibri"/>
          <w:sz w:val="24"/>
          <w:szCs w:val="24"/>
        </w:rPr>
      </w:pPr>
      <w:bookmarkStart w:id="0" w:name="_GoBack"/>
      <w:r w:rsidRPr="00A00BD2">
        <w:rPr>
          <w:rFonts w:ascii="Calibri" w:hAnsi="Calibri" w:cs="Calibri"/>
          <w:sz w:val="24"/>
          <w:szCs w:val="24"/>
        </w:rPr>
        <w:t>C O M U N I C A D O</w:t>
      </w:r>
    </w:p>
    <w:p w14:paraId="40DEF422" w14:textId="77777777" w:rsidR="00C92AAB" w:rsidRPr="00A00BD2" w:rsidRDefault="00C92AAB" w:rsidP="003D24FC">
      <w:pPr>
        <w:pStyle w:val="Corpodetexto2"/>
        <w:spacing w:after="120" w:line="276" w:lineRule="auto"/>
        <w:rPr>
          <w:rFonts w:ascii="Calibri" w:hAnsi="Calibri" w:cs="Calibri"/>
          <w:sz w:val="24"/>
          <w:szCs w:val="24"/>
        </w:rPr>
      </w:pPr>
    </w:p>
    <w:p w14:paraId="40DEF423" w14:textId="77777777" w:rsidR="006F5FEF" w:rsidRPr="00A00BD2" w:rsidRDefault="00062985" w:rsidP="003D24FC">
      <w:pPr>
        <w:spacing w:after="120" w:line="276" w:lineRule="auto"/>
        <w:jc w:val="center"/>
        <w:rPr>
          <w:rStyle w:val="nfase"/>
          <w:rFonts w:ascii="Calibri" w:hAnsi="Calibri" w:cs="Calibri"/>
          <w:b/>
          <w:i w:val="0"/>
          <w:sz w:val="24"/>
          <w:szCs w:val="24"/>
        </w:rPr>
      </w:pPr>
      <w:r w:rsidRPr="00A00BD2">
        <w:rPr>
          <w:rStyle w:val="nfase"/>
          <w:rFonts w:ascii="Calibri" w:hAnsi="Calibri" w:cs="Calibri"/>
          <w:b/>
          <w:i w:val="0"/>
          <w:sz w:val="24"/>
          <w:szCs w:val="24"/>
        </w:rPr>
        <w:t>PRORROGAÇÃO</w:t>
      </w:r>
    </w:p>
    <w:p w14:paraId="40DEF424" w14:textId="77777777" w:rsidR="00C92AAB" w:rsidRPr="00A00BD2" w:rsidRDefault="00C92AAB" w:rsidP="003D24FC">
      <w:pPr>
        <w:spacing w:after="120" w:line="276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14:paraId="40DEF425" w14:textId="557CA4F2" w:rsidR="00870F82" w:rsidRPr="00A00BD2" w:rsidRDefault="00062985" w:rsidP="003D24FC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00BD2">
        <w:rPr>
          <w:rFonts w:ascii="Calibri" w:hAnsi="Calibri" w:cs="Calibri"/>
          <w:b/>
          <w:bCs/>
          <w:sz w:val="24"/>
          <w:szCs w:val="24"/>
        </w:rPr>
        <w:t>DISPENSA DE LICITAÇÃO Nº 2</w:t>
      </w:r>
      <w:r w:rsidR="00506D56" w:rsidRPr="00A00BD2">
        <w:rPr>
          <w:rFonts w:ascii="Calibri" w:hAnsi="Calibri" w:cs="Calibri"/>
          <w:b/>
          <w:bCs/>
          <w:sz w:val="24"/>
          <w:szCs w:val="24"/>
        </w:rPr>
        <w:t>1</w:t>
      </w:r>
      <w:r w:rsidRPr="00A00BD2">
        <w:rPr>
          <w:rFonts w:ascii="Calibri" w:hAnsi="Calibri" w:cs="Calibri"/>
          <w:b/>
          <w:bCs/>
          <w:sz w:val="24"/>
          <w:szCs w:val="24"/>
        </w:rPr>
        <w:t>/01.0</w:t>
      </w:r>
      <w:r w:rsidR="002A1D21" w:rsidRPr="00A00BD2">
        <w:rPr>
          <w:rFonts w:ascii="Calibri" w:hAnsi="Calibri" w:cs="Calibri"/>
          <w:b/>
          <w:bCs/>
          <w:sz w:val="24"/>
          <w:szCs w:val="24"/>
        </w:rPr>
        <w:t>0</w:t>
      </w:r>
      <w:r w:rsidR="00353193" w:rsidRPr="00A00BD2">
        <w:rPr>
          <w:rFonts w:ascii="Calibri" w:hAnsi="Calibri" w:cs="Calibri"/>
          <w:b/>
          <w:bCs/>
          <w:sz w:val="24"/>
          <w:szCs w:val="24"/>
        </w:rPr>
        <w:t>1</w:t>
      </w:r>
      <w:r w:rsidR="009A40C2" w:rsidRPr="00A00BD2">
        <w:rPr>
          <w:rFonts w:ascii="Calibri" w:hAnsi="Calibri" w:cs="Calibri"/>
          <w:b/>
          <w:bCs/>
          <w:sz w:val="24"/>
          <w:szCs w:val="24"/>
        </w:rPr>
        <w:t>52</w:t>
      </w:r>
    </w:p>
    <w:p w14:paraId="40DEF426" w14:textId="77777777" w:rsidR="00062985" w:rsidRPr="00A00BD2" w:rsidRDefault="00062985" w:rsidP="003D24FC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40DEF427" w14:textId="77777777" w:rsidR="00C92AAB" w:rsidRPr="00A00BD2" w:rsidRDefault="00C92AAB" w:rsidP="003D24F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A00BD2">
        <w:rPr>
          <w:rFonts w:ascii="Calibri" w:hAnsi="Calibri" w:cs="Calibri"/>
          <w:sz w:val="24"/>
          <w:szCs w:val="24"/>
        </w:rPr>
        <w:t>Às</w:t>
      </w:r>
    </w:p>
    <w:p w14:paraId="40DEF428" w14:textId="77777777" w:rsidR="00C92AAB" w:rsidRPr="00A00BD2" w:rsidRDefault="00C92AAB" w:rsidP="003D24FC">
      <w:pPr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A00BD2">
        <w:rPr>
          <w:rFonts w:ascii="Calibri" w:hAnsi="Calibri" w:cs="Calibri"/>
          <w:b/>
          <w:sz w:val="24"/>
          <w:szCs w:val="24"/>
        </w:rPr>
        <w:t>Empresas Licitantes</w:t>
      </w:r>
    </w:p>
    <w:p w14:paraId="40DEF429" w14:textId="77777777" w:rsidR="00C92AAB" w:rsidRPr="00A00BD2" w:rsidRDefault="00C92AAB" w:rsidP="003D24FC">
      <w:pPr>
        <w:spacing w:after="120"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</w:p>
    <w:p w14:paraId="40DEF42A" w14:textId="77777777" w:rsidR="00C92AAB" w:rsidRPr="00A00BD2" w:rsidRDefault="00C92AAB" w:rsidP="003D24FC">
      <w:pPr>
        <w:spacing w:after="120"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</w:p>
    <w:p w14:paraId="40DEF42B" w14:textId="35C5DFDE" w:rsidR="006F5FEF" w:rsidRPr="00A00BD2" w:rsidRDefault="006F5FEF" w:rsidP="003D24FC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A00BD2">
        <w:rPr>
          <w:rFonts w:ascii="Calibri" w:hAnsi="Calibri" w:cs="Calibri"/>
          <w:sz w:val="24"/>
          <w:szCs w:val="24"/>
        </w:rPr>
        <w:t>O Serviço Social do Com</w:t>
      </w:r>
      <w:r w:rsidR="006B6586" w:rsidRPr="00A00BD2">
        <w:rPr>
          <w:rFonts w:ascii="Calibri" w:hAnsi="Calibri" w:cs="Calibri"/>
          <w:sz w:val="24"/>
          <w:szCs w:val="24"/>
        </w:rPr>
        <w:t>é</w:t>
      </w:r>
      <w:r w:rsidRPr="00A00BD2">
        <w:rPr>
          <w:rFonts w:ascii="Calibri" w:hAnsi="Calibri" w:cs="Calibri"/>
          <w:sz w:val="24"/>
          <w:szCs w:val="24"/>
        </w:rPr>
        <w:t>rcio – SESC – Administração Regional no Estado de Goiás</w:t>
      </w:r>
      <w:r w:rsidR="006B6586" w:rsidRPr="00A00BD2">
        <w:rPr>
          <w:rFonts w:ascii="Calibri" w:hAnsi="Calibri" w:cs="Calibri"/>
          <w:sz w:val="24"/>
          <w:szCs w:val="24"/>
        </w:rPr>
        <w:t>,</w:t>
      </w:r>
      <w:r w:rsidR="004C5EB7" w:rsidRPr="00A00BD2">
        <w:rPr>
          <w:rFonts w:ascii="Calibri" w:hAnsi="Calibri" w:cs="Calibri"/>
          <w:sz w:val="24"/>
          <w:szCs w:val="24"/>
        </w:rPr>
        <w:t xml:space="preserve"> </w:t>
      </w:r>
      <w:r w:rsidRPr="00A00BD2">
        <w:rPr>
          <w:rFonts w:ascii="Calibri" w:hAnsi="Calibri" w:cs="Calibri"/>
          <w:sz w:val="24"/>
          <w:szCs w:val="24"/>
        </w:rPr>
        <w:t xml:space="preserve">torna público para o conhecimento dos interessados que </w:t>
      </w:r>
      <w:r w:rsidR="00703B8F" w:rsidRPr="00A00BD2">
        <w:rPr>
          <w:rFonts w:ascii="Calibri" w:hAnsi="Calibri" w:cs="Calibri"/>
          <w:sz w:val="24"/>
          <w:szCs w:val="24"/>
        </w:rPr>
        <w:t>o prazo para acolhimento das propostas d</w:t>
      </w:r>
      <w:r w:rsidR="00062985" w:rsidRPr="00A00BD2">
        <w:rPr>
          <w:rFonts w:ascii="Calibri" w:hAnsi="Calibri" w:cs="Calibri"/>
          <w:sz w:val="24"/>
          <w:szCs w:val="24"/>
        </w:rPr>
        <w:t xml:space="preserve">a Dispensa de Licitação </w:t>
      </w:r>
      <w:r w:rsidRPr="00A00BD2">
        <w:rPr>
          <w:rFonts w:ascii="Calibri" w:hAnsi="Calibri" w:cs="Calibri"/>
          <w:sz w:val="24"/>
          <w:szCs w:val="24"/>
        </w:rPr>
        <w:t xml:space="preserve">nº </w:t>
      </w:r>
      <w:r w:rsidR="00AB59F0" w:rsidRPr="00A00BD2">
        <w:rPr>
          <w:rFonts w:ascii="Calibri" w:hAnsi="Calibri" w:cs="Calibri"/>
          <w:sz w:val="24"/>
          <w:szCs w:val="24"/>
        </w:rPr>
        <w:t>2</w:t>
      </w:r>
      <w:r w:rsidR="00506D56" w:rsidRPr="00A00BD2">
        <w:rPr>
          <w:rFonts w:ascii="Calibri" w:hAnsi="Calibri" w:cs="Calibri"/>
          <w:sz w:val="24"/>
          <w:szCs w:val="24"/>
        </w:rPr>
        <w:t>1</w:t>
      </w:r>
      <w:r w:rsidRPr="00A00BD2">
        <w:rPr>
          <w:rFonts w:ascii="Calibri" w:hAnsi="Calibri" w:cs="Calibri"/>
          <w:sz w:val="24"/>
          <w:szCs w:val="24"/>
        </w:rPr>
        <w:t>/0</w:t>
      </w:r>
      <w:r w:rsidR="00DC5CF9" w:rsidRPr="00A00BD2">
        <w:rPr>
          <w:rFonts w:ascii="Calibri" w:hAnsi="Calibri" w:cs="Calibri"/>
          <w:sz w:val="24"/>
          <w:szCs w:val="24"/>
        </w:rPr>
        <w:t>1</w:t>
      </w:r>
      <w:r w:rsidRPr="00A00BD2">
        <w:rPr>
          <w:rFonts w:ascii="Calibri" w:hAnsi="Calibri" w:cs="Calibri"/>
          <w:sz w:val="24"/>
          <w:szCs w:val="24"/>
        </w:rPr>
        <w:t>.0</w:t>
      </w:r>
      <w:r w:rsidR="00BC23DA" w:rsidRPr="00A00BD2">
        <w:rPr>
          <w:rFonts w:ascii="Calibri" w:hAnsi="Calibri" w:cs="Calibri"/>
          <w:sz w:val="24"/>
          <w:szCs w:val="24"/>
        </w:rPr>
        <w:t>0</w:t>
      </w:r>
      <w:r w:rsidR="00353193" w:rsidRPr="00A00BD2">
        <w:rPr>
          <w:rFonts w:ascii="Calibri" w:hAnsi="Calibri" w:cs="Calibri"/>
          <w:sz w:val="24"/>
          <w:szCs w:val="24"/>
        </w:rPr>
        <w:t>1</w:t>
      </w:r>
      <w:r w:rsidR="009A40C2" w:rsidRPr="00A00BD2">
        <w:rPr>
          <w:rFonts w:ascii="Calibri" w:hAnsi="Calibri" w:cs="Calibri"/>
          <w:sz w:val="24"/>
          <w:szCs w:val="24"/>
        </w:rPr>
        <w:t>52</w:t>
      </w:r>
      <w:r w:rsidR="00062985" w:rsidRPr="00A00BD2">
        <w:rPr>
          <w:rFonts w:ascii="Calibri" w:hAnsi="Calibri" w:cs="Calibri"/>
          <w:sz w:val="24"/>
          <w:szCs w:val="24"/>
        </w:rPr>
        <w:t xml:space="preserve">, </w:t>
      </w:r>
      <w:r w:rsidR="00780E4E" w:rsidRPr="00A00BD2">
        <w:rPr>
          <w:rFonts w:ascii="Calibri" w:hAnsi="Calibri" w:cs="Calibri"/>
          <w:b/>
          <w:bCs/>
          <w:sz w:val="24"/>
          <w:szCs w:val="24"/>
        </w:rPr>
        <w:t xml:space="preserve">Serviço </w:t>
      </w:r>
      <w:r w:rsidR="00690F2A" w:rsidRPr="00A00BD2">
        <w:rPr>
          <w:rFonts w:ascii="Calibri" w:hAnsi="Calibri" w:cs="Calibri"/>
          <w:b/>
          <w:bCs/>
          <w:sz w:val="24"/>
          <w:szCs w:val="24"/>
        </w:rPr>
        <w:t xml:space="preserve">de </w:t>
      </w:r>
      <w:r w:rsidR="00506D56" w:rsidRPr="00A00BD2">
        <w:rPr>
          <w:rFonts w:ascii="Calibri" w:hAnsi="Calibri" w:cs="Calibri"/>
          <w:b/>
          <w:bCs/>
          <w:sz w:val="24"/>
          <w:szCs w:val="24"/>
        </w:rPr>
        <w:t>Conserto d</w:t>
      </w:r>
      <w:r w:rsidR="009A40C2" w:rsidRPr="00A00BD2">
        <w:rPr>
          <w:rFonts w:ascii="Calibri" w:hAnsi="Calibri" w:cs="Calibri"/>
          <w:b/>
          <w:bCs/>
          <w:sz w:val="24"/>
          <w:szCs w:val="24"/>
        </w:rPr>
        <w:t>as Mesas de Pebolim e das Mesas de Tênis</w:t>
      </w:r>
      <w:r w:rsidR="00062985" w:rsidRPr="00A00BD2">
        <w:rPr>
          <w:rFonts w:ascii="Calibri" w:hAnsi="Calibri" w:cs="Calibri"/>
          <w:sz w:val="24"/>
          <w:szCs w:val="24"/>
        </w:rPr>
        <w:t xml:space="preserve">, </w:t>
      </w:r>
      <w:r w:rsidR="00703B8F" w:rsidRPr="00A00BD2">
        <w:rPr>
          <w:rFonts w:ascii="Calibri" w:hAnsi="Calibri" w:cs="Calibri"/>
          <w:sz w:val="24"/>
          <w:szCs w:val="24"/>
        </w:rPr>
        <w:t xml:space="preserve">foi </w:t>
      </w:r>
      <w:r w:rsidR="004F4E8A" w:rsidRPr="00A00BD2">
        <w:rPr>
          <w:rFonts w:ascii="Calibri" w:hAnsi="Calibri" w:cs="Calibri"/>
          <w:sz w:val="24"/>
          <w:szCs w:val="24"/>
        </w:rPr>
        <w:t>prorrogado</w:t>
      </w:r>
      <w:r w:rsidRPr="00A00BD2">
        <w:rPr>
          <w:rFonts w:ascii="Calibri" w:hAnsi="Calibri" w:cs="Calibri"/>
          <w:sz w:val="24"/>
          <w:szCs w:val="24"/>
        </w:rPr>
        <w:t xml:space="preserve"> para dia </w:t>
      </w:r>
      <w:r w:rsidR="00353193" w:rsidRPr="00A00BD2">
        <w:rPr>
          <w:rFonts w:ascii="Calibri" w:hAnsi="Calibri" w:cs="Calibri"/>
          <w:b/>
          <w:sz w:val="24"/>
          <w:szCs w:val="24"/>
        </w:rPr>
        <w:t>1</w:t>
      </w:r>
      <w:r w:rsidR="009A40C2" w:rsidRPr="00A00BD2">
        <w:rPr>
          <w:rFonts w:ascii="Calibri" w:hAnsi="Calibri" w:cs="Calibri"/>
          <w:b/>
          <w:sz w:val="24"/>
          <w:szCs w:val="24"/>
        </w:rPr>
        <w:t>8</w:t>
      </w:r>
      <w:r w:rsidR="00062985" w:rsidRPr="00A00BD2">
        <w:rPr>
          <w:rFonts w:ascii="Calibri" w:hAnsi="Calibri" w:cs="Calibri"/>
          <w:b/>
          <w:bCs/>
          <w:sz w:val="24"/>
          <w:szCs w:val="24"/>
        </w:rPr>
        <w:t xml:space="preserve"> de </w:t>
      </w:r>
      <w:r w:rsidR="009A40C2" w:rsidRPr="00A00BD2">
        <w:rPr>
          <w:rFonts w:ascii="Calibri" w:hAnsi="Calibri" w:cs="Calibri"/>
          <w:b/>
          <w:bCs/>
          <w:sz w:val="24"/>
          <w:szCs w:val="24"/>
        </w:rPr>
        <w:t>outubro</w:t>
      </w:r>
      <w:r w:rsidR="00407FED" w:rsidRPr="00A00BD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62985" w:rsidRPr="00A00BD2">
        <w:rPr>
          <w:rFonts w:ascii="Calibri" w:hAnsi="Calibri" w:cs="Calibri"/>
          <w:b/>
          <w:bCs/>
          <w:sz w:val="24"/>
          <w:szCs w:val="24"/>
        </w:rPr>
        <w:t>de 202</w:t>
      </w:r>
      <w:r w:rsidR="00350FE2" w:rsidRPr="00A00BD2">
        <w:rPr>
          <w:rFonts w:ascii="Calibri" w:hAnsi="Calibri" w:cs="Calibri"/>
          <w:b/>
          <w:bCs/>
          <w:sz w:val="24"/>
          <w:szCs w:val="24"/>
        </w:rPr>
        <w:t>1</w:t>
      </w:r>
      <w:r w:rsidR="00062985" w:rsidRPr="00A00BD2">
        <w:rPr>
          <w:rFonts w:ascii="Calibri" w:hAnsi="Calibri" w:cs="Calibri"/>
          <w:b/>
          <w:bCs/>
          <w:sz w:val="24"/>
          <w:szCs w:val="24"/>
        </w:rPr>
        <w:t xml:space="preserve"> às 1</w:t>
      </w:r>
      <w:r w:rsidR="00506D56" w:rsidRPr="00A00BD2">
        <w:rPr>
          <w:rFonts w:ascii="Calibri" w:hAnsi="Calibri" w:cs="Calibri"/>
          <w:b/>
          <w:bCs/>
          <w:sz w:val="24"/>
          <w:szCs w:val="24"/>
        </w:rPr>
        <w:t>0</w:t>
      </w:r>
      <w:r w:rsidR="00062985" w:rsidRPr="00A00BD2">
        <w:rPr>
          <w:rFonts w:ascii="Calibri" w:hAnsi="Calibri" w:cs="Calibri"/>
          <w:b/>
          <w:bCs/>
          <w:sz w:val="24"/>
          <w:szCs w:val="24"/>
        </w:rPr>
        <w:t xml:space="preserve">:00 </w:t>
      </w:r>
      <w:r w:rsidRPr="00A00BD2">
        <w:rPr>
          <w:rFonts w:ascii="Calibri" w:hAnsi="Calibri" w:cs="Calibri"/>
          <w:b/>
          <w:bCs/>
          <w:sz w:val="24"/>
          <w:szCs w:val="24"/>
        </w:rPr>
        <w:t>horas</w:t>
      </w:r>
      <w:r w:rsidRPr="00A00BD2">
        <w:rPr>
          <w:rFonts w:ascii="Calibri" w:hAnsi="Calibri" w:cs="Calibri"/>
          <w:sz w:val="24"/>
          <w:szCs w:val="24"/>
        </w:rPr>
        <w:t>.</w:t>
      </w:r>
    </w:p>
    <w:p w14:paraId="40DEF42C" w14:textId="77777777" w:rsidR="004F4E8A" w:rsidRPr="00A00BD2" w:rsidRDefault="004F4E8A" w:rsidP="003D24FC">
      <w:pPr>
        <w:pStyle w:val="Corpodetexto"/>
        <w:spacing w:after="120" w:line="276" w:lineRule="auto"/>
        <w:rPr>
          <w:rFonts w:ascii="Calibri" w:hAnsi="Calibri" w:cs="Calibri"/>
          <w:b w:val="0"/>
          <w:sz w:val="24"/>
          <w:szCs w:val="24"/>
        </w:rPr>
      </w:pPr>
    </w:p>
    <w:p w14:paraId="40DEF42D" w14:textId="77777777" w:rsidR="00062985" w:rsidRPr="00A00BD2" w:rsidRDefault="00062985" w:rsidP="003D24FC">
      <w:pPr>
        <w:pStyle w:val="Corpodetexto"/>
        <w:spacing w:after="120" w:line="276" w:lineRule="auto"/>
        <w:rPr>
          <w:rFonts w:ascii="Calibri" w:hAnsi="Calibri" w:cs="Calibri"/>
          <w:b w:val="0"/>
          <w:sz w:val="24"/>
          <w:szCs w:val="24"/>
        </w:rPr>
      </w:pPr>
    </w:p>
    <w:p w14:paraId="40DEF42E" w14:textId="77777777" w:rsidR="00062985" w:rsidRPr="00A00BD2" w:rsidRDefault="00062985" w:rsidP="003D24FC">
      <w:pPr>
        <w:pStyle w:val="Corpodetexto"/>
        <w:spacing w:after="120" w:line="276" w:lineRule="auto"/>
        <w:rPr>
          <w:rFonts w:ascii="Calibri" w:hAnsi="Calibri" w:cs="Calibri"/>
          <w:b w:val="0"/>
          <w:sz w:val="24"/>
          <w:szCs w:val="24"/>
        </w:rPr>
      </w:pPr>
    </w:p>
    <w:p w14:paraId="40DEF42F" w14:textId="62E7998F" w:rsidR="006F5FEF" w:rsidRPr="00A00BD2" w:rsidRDefault="009D464F" w:rsidP="003D24FC">
      <w:pPr>
        <w:pStyle w:val="Corpodetexto"/>
        <w:spacing w:after="120" w:line="276" w:lineRule="auto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A00BD2">
        <w:rPr>
          <w:rFonts w:ascii="Calibri" w:hAnsi="Calibri" w:cs="Calibri"/>
          <w:b w:val="0"/>
          <w:sz w:val="24"/>
          <w:szCs w:val="24"/>
        </w:rPr>
        <w:t xml:space="preserve">Goiânia, </w:t>
      </w:r>
      <w:r w:rsidR="009A40C2" w:rsidRPr="00A00BD2">
        <w:rPr>
          <w:rFonts w:ascii="Calibri" w:hAnsi="Calibri" w:cs="Calibri"/>
          <w:b w:val="0"/>
          <w:sz w:val="24"/>
          <w:szCs w:val="24"/>
        </w:rPr>
        <w:t>08</w:t>
      </w:r>
      <w:r w:rsidR="00CF52EB" w:rsidRPr="00A00BD2">
        <w:rPr>
          <w:rFonts w:ascii="Calibri" w:hAnsi="Calibri" w:cs="Calibri"/>
          <w:b w:val="0"/>
          <w:sz w:val="24"/>
          <w:szCs w:val="24"/>
        </w:rPr>
        <w:t xml:space="preserve"> </w:t>
      </w:r>
      <w:r w:rsidR="00062985" w:rsidRPr="00A00BD2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de </w:t>
      </w:r>
      <w:r w:rsidR="009A40C2" w:rsidRPr="00A00BD2">
        <w:rPr>
          <w:rFonts w:ascii="Calibri" w:hAnsi="Calibri" w:cs="Calibri"/>
          <w:b w:val="0"/>
          <w:color w:val="000000" w:themeColor="text1"/>
          <w:sz w:val="24"/>
          <w:szCs w:val="24"/>
        </w:rPr>
        <w:t>outu</w:t>
      </w:r>
      <w:r w:rsidR="00353193" w:rsidRPr="00A00BD2">
        <w:rPr>
          <w:rFonts w:ascii="Calibri" w:hAnsi="Calibri" w:cs="Calibri"/>
          <w:b w:val="0"/>
          <w:color w:val="000000" w:themeColor="text1"/>
          <w:sz w:val="24"/>
          <w:szCs w:val="24"/>
        </w:rPr>
        <w:t>br</w:t>
      </w:r>
      <w:r w:rsidR="00506D56" w:rsidRPr="00A00BD2">
        <w:rPr>
          <w:rFonts w:ascii="Calibri" w:hAnsi="Calibri" w:cs="Calibri"/>
          <w:b w:val="0"/>
          <w:color w:val="000000" w:themeColor="text1"/>
          <w:sz w:val="24"/>
          <w:szCs w:val="24"/>
        </w:rPr>
        <w:t>o</w:t>
      </w:r>
      <w:r w:rsidR="00062985" w:rsidRPr="00A00BD2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de 202</w:t>
      </w:r>
      <w:r w:rsidR="00350FE2" w:rsidRPr="00A00BD2">
        <w:rPr>
          <w:rFonts w:ascii="Calibri" w:hAnsi="Calibri" w:cs="Calibri"/>
          <w:b w:val="0"/>
          <w:color w:val="000000" w:themeColor="text1"/>
          <w:sz w:val="24"/>
          <w:szCs w:val="24"/>
        </w:rPr>
        <w:t>1.</w:t>
      </w:r>
    </w:p>
    <w:bookmarkEnd w:id="0"/>
    <w:p w14:paraId="40DEF430" w14:textId="77777777" w:rsidR="006F5FEF" w:rsidRPr="00AE6272" w:rsidRDefault="006F5FEF" w:rsidP="003D24FC">
      <w:pPr>
        <w:pStyle w:val="Corpodetexto"/>
        <w:spacing w:after="120" w:line="276" w:lineRule="auto"/>
        <w:ind w:left="851" w:hanging="143"/>
        <w:rPr>
          <w:rFonts w:ascii="Calibri" w:hAnsi="Calibri" w:cs="Calibri"/>
          <w:bCs/>
          <w:sz w:val="24"/>
          <w:szCs w:val="24"/>
        </w:rPr>
      </w:pPr>
    </w:p>
    <w:p w14:paraId="40DEF431" w14:textId="77777777" w:rsidR="006F5FEF" w:rsidRPr="003D24FC" w:rsidRDefault="006F5FEF" w:rsidP="003D24FC">
      <w:pPr>
        <w:pStyle w:val="Corpodetexto"/>
        <w:spacing w:after="120" w:line="276" w:lineRule="auto"/>
        <w:ind w:firstLine="708"/>
        <w:rPr>
          <w:rFonts w:asciiTheme="minorHAnsi" w:hAnsiTheme="minorHAnsi" w:cstheme="minorHAnsi"/>
          <w:b w:val="0"/>
          <w:bCs/>
          <w:color w:val="FF0000"/>
          <w:sz w:val="24"/>
          <w:szCs w:val="24"/>
        </w:rPr>
      </w:pPr>
    </w:p>
    <w:p w14:paraId="40DEF432" w14:textId="77777777" w:rsidR="009A27FD" w:rsidRPr="003D24FC" w:rsidRDefault="004F4E8A" w:rsidP="003D24FC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D24FC">
        <w:rPr>
          <w:rFonts w:asciiTheme="minorHAnsi" w:hAnsiTheme="minorHAnsi" w:cstheme="minorHAnsi"/>
          <w:sz w:val="24"/>
          <w:szCs w:val="24"/>
        </w:rPr>
        <w:tab/>
      </w:r>
    </w:p>
    <w:sectPr w:rsidR="009A27FD" w:rsidRPr="003D24FC" w:rsidSect="003D24FC">
      <w:headerReference w:type="default" r:id="rId10"/>
      <w:footerReference w:type="even" r:id="rId11"/>
      <w:footerReference w:type="default" r:id="rId12"/>
      <w:pgSz w:w="12240" w:h="15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EF435" w14:textId="77777777" w:rsidR="000D3E63" w:rsidRDefault="000D3E63">
      <w:r>
        <w:separator/>
      </w:r>
    </w:p>
  </w:endnote>
  <w:endnote w:type="continuationSeparator" w:id="0">
    <w:p w14:paraId="40DEF436" w14:textId="77777777" w:rsidR="000D3E63" w:rsidRDefault="000D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F438" w14:textId="77777777" w:rsidR="00F453F1" w:rsidRDefault="00143B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453F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DEF439" w14:textId="77777777" w:rsidR="00F453F1" w:rsidRDefault="00F453F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F43A" w14:textId="77777777" w:rsidR="00F453F1" w:rsidRDefault="00143B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453F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24F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0DEF43B" w14:textId="77777777" w:rsidR="00F453F1" w:rsidRDefault="00F453F1">
    <w:pPr>
      <w:pStyle w:val="Rodap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0DEF43E" wp14:editId="40DEF43F">
          <wp:simplePos x="0" y="0"/>
          <wp:positionH relativeFrom="column">
            <wp:align>center</wp:align>
          </wp:positionH>
          <wp:positionV relativeFrom="paragraph">
            <wp:posOffset>2540</wp:posOffset>
          </wp:positionV>
          <wp:extent cx="4611370" cy="304165"/>
          <wp:effectExtent l="19050" t="0" r="0" b="0"/>
          <wp:wrapNone/>
          <wp:docPr id="2" name="Imagem 1" descr="rodapé - Sesc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 - Sesc 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370" cy="304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EF433" w14:textId="77777777" w:rsidR="000D3E63" w:rsidRDefault="000D3E63">
      <w:r>
        <w:separator/>
      </w:r>
    </w:p>
  </w:footnote>
  <w:footnote w:type="continuationSeparator" w:id="0">
    <w:p w14:paraId="40DEF434" w14:textId="77777777" w:rsidR="000D3E63" w:rsidRDefault="000D3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F437" w14:textId="77777777" w:rsidR="00F453F1" w:rsidRPr="00BE3CB5" w:rsidRDefault="00F453F1" w:rsidP="00BE3CB5">
    <w:pPr>
      <w:pStyle w:val="Cabealho"/>
    </w:pPr>
    <w:r>
      <w:rPr>
        <w:noProof/>
      </w:rPr>
      <w:drawing>
        <wp:inline distT="0" distB="0" distL="0" distR="0" wp14:anchorId="40DEF43C" wp14:editId="40DEF43D">
          <wp:extent cx="5876925" cy="628650"/>
          <wp:effectExtent l="0" t="0" r="0" b="0"/>
          <wp:docPr id="1" name="Imagem 1" descr="Cabeçalho Fecomercio S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Fecomercio S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27B5"/>
    <w:multiLevelType w:val="singleLevel"/>
    <w:tmpl w:val="170201E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" w15:restartNumberingAfterBreak="0">
    <w:nsid w:val="32B4595B"/>
    <w:multiLevelType w:val="singleLevel"/>
    <w:tmpl w:val="721AB9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F50"/>
    <w:rsid w:val="000115CC"/>
    <w:rsid w:val="00062985"/>
    <w:rsid w:val="00066BE9"/>
    <w:rsid w:val="000678E2"/>
    <w:rsid w:val="000A70CC"/>
    <w:rsid w:val="000D3E63"/>
    <w:rsid w:val="001066D3"/>
    <w:rsid w:val="00143B5D"/>
    <w:rsid w:val="0016231F"/>
    <w:rsid w:val="001B4A22"/>
    <w:rsid w:val="00204FB6"/>
    <w:rsid w:val="00232C0D"/>
    <w:rsid w:val="00243B32"/>
    <w:rsid w:val="002567FF"/>
    <w:rsid w:val="00260C16"/>
    <w:rsid w:val="00263F8A"/>
    <w:rsid w:val="00270761"/>
    <w:rsid w:val="002A1D21"/>
    <w:rsid w:val="002D71DB"/>
    <w:rsid w:val="002E218C"/>
    <w:rsid w:val="002E3206"/>
    <w:rsid w:val="002F4309"/>
    <w:rsid w:val="00340A79"/>
    <w:rsid w:val="00350FE2"/>
    <w:rsid w:val="00353193"/>
    <w:rsid w:val="003668EE"/>
    <w:rsid w:val="00375336"/>
    <w:rsid w:val="003A611D"/>
    <w:rsid w:val="003C018F"/>
    <w:rsid w:val="003D00F1"/>
    <w:rsid w:val="003D24FC"/>
    <w:rsid w:val="003D355F"/>
    <w:rsid w:val="00407FED"/>
    <w:rsid w:val="00480019"/>
    <w:rsid w:val="00480FB4"/>
    <w:rsid w:val="004816E0"/>
    <w:rsid w:val="00490A0F"/>
    <w:rsid w:val="00493F46"/>
    <w:rsid w:val="004C2802"/>
    <w:rsid w:val="004C5EB7"/>
    <w:rsid w:val="004E27E5"/>
    <w:rsid w:val="004F4E8A"/>
    <w:rsid w:val="00506D56"/>
    <w:rsid w:val="005171BC"/>
    <w:rsid w:val="00540812"/>
    <w:rsid w:val="00547352"/>
    <w:rsid w:val="00550800"/>
    <w:rsid w:val="00572DC1"/>
    <w:rsid w:val="005A5C9F"/>
    <w:rsid w:val="005E7953"/>
    <w:rsid w:val="00615D52"/>
    <w:rsid w:val="00652108"/>
    <w:rsid w:val="00684F34"/>
    <w:rsid w:val="00690F2A"/>
    <w:rsid w:val="006A0214"/>
    <w:rsid w:val="006A3588"/>
    <w:rsid w:val="006B6586"/>
    <w:rsid w:val="006F5FEF"/>
    <w:rsid w:val="00703B8F"/>
    <w:rsid w:val="00714948"/>
    <w:rsid w:val="00722B88"/>
    <w:rsid w:val="00780E4E"/>
    <w:rsid w:val="007863F8"/>
    <w:rsid w:val="007B7A17"/>
    <w:rsid w:val="007C1359"/>
    <w:rsid w:val="007F5EB0"/>
    <w:rsid w:val="00807444"/>
    <w:rsid w:val="00820FC8"/>
    <w:rsid w:val="008514F5"/>
    <w:rsid w:val="00851C4B"/>
    <w:rsid w:val="008560D9"/>
    <w:rsid w:val="00870F82"/>
    <w:rsid w:val="00884996"/>
    <w:rsid w:val="008877A8"/>
    <w:rsid w:val="008C2BAD"/>
    <w:rsid w:val="008C6F50"/>
    <w:rsid w:val="008E09D0"/>
    <w:rsid w:val="00901CF7"/>
    <w:rsid w:val="00903101"/>
    <w:rsid w:val="00934E2B"/>
    <w:rsid w:val="00947EF8"/>
    <w:rsid w:val="00971A70"/>
    <w:rsid w:val="00974D02"/>
    <w:rsid w:val="0099759E"/>
    <w:rsid w:val="009A27FD"/>
    <w:rsid w:val="009A302D"/>
    <w:rsid w:val="009A40C2"/>
    <w:rsid w:val="009A66FB"/>
    <w:rsid w:val="009B241B"/>
    <w:rsid w:val="009C7916"/>
    <w:rsid w:val="009D464F"/>
    <w:rsid w:val="009D4F28"/>
    <w:rsid w:val="009E34B6"/>
    <w:rsid w:val="00A003BE"/>
    <w:rsid w:val="00A00BD2"/>
    <w:rsid w:val="00A031DC"/>
    <w:rsid w:val="00A27EEE"/>
    <w:rsid w:val="00A61C2F"/>
    <w:rsid w:val="00A639C1"/>
    <w:rsid w:val="00AB518A"/>
    <w:rsid w:val="00AB59F0"/>
    <w:rsid w:val="00AC0230"/>
    <w:rsid w:val="00AE6272"/>
    <w:rsid w:val="00B00F99"/>
    <w:rsid w:val="00B040BA"/>
    <w:rsid w:val="00B17E7D"/>
    <w:rsid w:val="00B466E6"/>
    <w:rsid w:val="00B468BD"/>
    <w:rsid w:val="00B56D89"/>
    <w:rsid w:val="00B62835"/>
    <w:rsid w:val="00B82757"/>
    <w:rsid w:val="00BB2432"/>
    <w:rsid w:val="00BC23DA"/>
    <w:rsid w:val="00BD62C4"/>
    <w:rsid w:val="00BE3CB5"/>
    <w:rsid w:val="00BE7082"/>
    <w:rsid w:val="00C02C60"/>
    <w:rsid w:val="00C142C3"/>
    <w:rsid w:val="00C14635"/>
    <w:rsid w:val="00C42CA9"/>
    <w:rsid w:val="00C54885"/>
    <w:rsid w:val="00C81992"/>
    <w:rsid w:val="00C90DE0"/>
    <w:rsid w:val="00C92AAB"/>
    <w:rsid w:val="00CC6D92"/>
    <w:rsid w:val="00CD6480"/>
    <w:rsid w:val="00CE32DB"/>
    <w:rsid w:val="00CF52EB"/>
    <w:rsid w:val="00D05151"/>
    <w:rsid w:val="00D25E50"/>
    <w:rsid w:val="00D46ABE"/>
    <w:rsid w:val="00D52C77"/>
    <w:rsid w:val="00D86B78"/>
    <w:rsid w:val="00DB6DDB"/>
    <w:rsid w:val="00DC095E"/>
    <w:rsid w:val="00DC5CF9"/>
    <w:rsid w:val="00DC6803"/>
    <w:rsid w:val="00E35C3B"/>
    <w:rsid w:val="00EA6E6D"/>
    <w:rsid w:val="00F01044"/>
    <w:rsid w:val="00F044F2"/>
    <w:rsid w:val="00F453F1"/>
    <w:rsid w:val="00F53E38"/>
    <w:rsid w:val="00F5492D"/>
    <w:rsid w:val="00F77E60"/>
    <w:rsid w:val="00FB4C06"/>
    <w:rsid w:val="00FD060F"/>
    <w:rsid w:val="1078AC40"/>
    <w:rsid w:val="1472C7EA"/>
    <w:rsid w:val="2493A263"/>
    <w:rsid w:val="2BD6EF75"/>
    <w:rsid w:val="2D522EF7"/>
    <w:rsid w:val="3B4A3AFD"/>
    <w:rsid w:val="464C697A"/>
    <w:rsid w:val="57EB54E4"/>
    <w:rsid w:val="689BDE4F"/>
    <w:rsid w:val="6B55A3A2"/>
    <w:rsid w:val="78B39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0DEF420"/>
  <w15:docId w15:val="{E6D132D8-1D80-4BA9-B305-E637B6AF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E7D"/>
  </w:style>
  <w:style w:type="paragraph" w:styleId="Ttulo1">
    <w:name w:val="heading 1"/>
    <w:basedOn w:val="Normal"/>
    <w:next w:val="Normal"/>
    <w:qFormat/>
    <w:rsid w:val="00B17E7D"/>
    <w:pPr>
      <w:keepNext/>
      <w:ind w:left="426" w:right="283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B17E7D"/>
    <w:pPr>
      <w:keepNext/>
      <w:ind w:left="426" w:right="283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B17E7D"/>
    <w:pPr>
      <w:keepNext/>
      <w:ind w:right="283" w:firstLine="426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B17E7D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B17E7D"/>
    <w:pPr>
      <w:keepNext/>
      <w:ind w:left="142" w:right="142"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rsid w:val="00B17E7D"/>
    <w:pPr>
      <w:keepNext/>
      <w:jc w:val="center"/>
      <w:outlineLvl w:val="5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17E7D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B17E7D"/>
    <w:pPr>
      <w:ind w:left="426" w:right="283"/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B17E7D"/>
    <w:pPr>
      <w:spacing w:line="360" w:lineRule="auto"/>
      <w:ind w:left="426"/>
      <w:jc w:val="both"/>
    </w:pPr>
    <w:rPr>
      <w:rFonts w:ascii="Arial" w:hAnsi="Arial"/>
      <w:sz w:val="24"/>
    </w:rPr>
  </w:style>
  <w:style w:type="paragraph" w:styleId="Rodap">
    <w:name w:val="footer"/>
    <w:basedOn w:val="Normal"/>
    <w:rsid w:val="00B17E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17E7D"/>
  </w:style>
  <w:style w:type="paragraph" w:styleId="Corpodetexto">
    <w:name w:val="Body Text"/>
    <w:basedOn w:val="Normal"/>
    <w:rsid w:val="00B17E7D"/>
    <w:pPr>
      <w:jc w:val="both"/>
    </w:pPr>
    <w:rPr>
      <w:rFonts w:ascii="Arial" w:hAnsi="Arial"/>
      <w:b/>
      <w:sz w:val="36"/>
    </w:rPr>
  </w:style>
  <w:style w:type="paragraph" w:styleId="Corpodetexto2">
    <w:name w:val="Body Text 2"/>
    <w:basedOn w:val="Normal"/>
    <w:rsid w:val="00B17E7D"/>
    <w:pPr>
      <w:jc w:val="both"/>
    </w:pPr>
    <w:rPr>
      <w:sz w:val="32"/>
    </w:rPr>
  </w:style>
  <w:style w:type="character" w:customStyle="1" w:styleId="CabealhoChar">
    <w:name w:val="Cabeçalho Char"/>
    <w:basedOn w:val="Fontepargpadro"/>
    <w:link w:val="Cabealho"/>
    <w:uiPriority w:val="99"/>
    <w:rsid w:val="00270761"/>
  </w:style>
  <w:style w:type="paragraph" w:styleId="Textodebalo">
    <w:name w:val="Balloon Text"/>
    <w:basedOn w:val="Normal"/>
    <w:link w:val="TextodebaloChar"/>
    <w:uiPriority w:val="99"/>
    <w:semiHidden/>
    <w:unhideWhenUsed/>
    <w:rsid w:val="0027076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70761"/>
    <w:rPr>
      <w:rFonts w:ascii="Tahoma" w:hAnsi="Tahoma" w:cs="Tahoma"/>
      <w:sz w:val="16"/>
      <w:szCs w:val="16"/>
    </w:rPr>
  </w:style>
  <w:style w:type="character" w:styleId="nfase">
    <w:name w:val="Emphasis"/>
    <w:qFormat/>
    <w:rsid w:val="006F5FEF"/>
    <w:rPr>
      <w:i/>
      <w:iCs/>
    </w:rPr>
  </w:style>
  <w:style w:type="paragraph" w:styleId="Ttulo">
    <w:name w:val="Title"/>
    <w:basedOn w:val="Normal"/>
    <w:link w:val="TtuloChar"/>
    <w:qFormat/>
    <w:rsid w:val="006F5FEF"/>
    <w:pPr>
      <w:jc w:val="center"/>
    </w:pPr>
    <w:rPr>
      <w:rFonts w:ascii="Century Gothic" w:hAnsi="Century Gothic"/>
      <w:b/>
      <w:bCs/>
      <w:sz w:val="22"/>
    </w:rPr>
  </w:style>
  <w:style w:type="character" w:customStyle="1" w:styleId="TtuloChar">
    <w:name w:val="Título Char"/>
    <w:link w:val="Ttulo"/>
    <w:rsid w:val="006F5FEF"/>
    <w:rPr>
      <w:rFonts w:ascii="Century Gothic" w:hAnsi="Century Gothic" w:cs="Arial"/>
      <w:b/>
      <w:bCs/>
      <w:sz w:val="22"/>
    </w:rPr>
  </w:style>
  <w:style w:type="character" w:styleId="Hyperlink">
    <w:name w:val="Hyperlink"/>
    <w:basedOn w:val="Fontepargpadro"/>
    <w:uiPriority w:val="99"/>
    <w:unhideWhenUsed/>
    <w:rsid w:val="00722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C504E89EB4D14B9978AF761ACB3224" ma:contentTypeVersion="12" ma:contentTypeDescription="Crie um novo documento." ma:contentTypeScope="" ma:versionID="8c2515b04dfb05a839f6e94ae01348d5">
  <xsd:schema xmlns:xsd="http://www.w3.org/2001/XMLSchema" xmlns:xs="http://www.w3.org/2001/XMLSchema" xmlns:p="http://schemas.microsoft.com/office/2006/metadata/properties" xmlns:ns2="dde147fd-bd37-454f-be0a-01d42d232a7a" xmlns:ns3="54a65c9b-0c2e-404a-91a2-1239a206f2c4" targetNamespace="http://schemas.microsoft.com/office/2006/metadata/properties" ma:root="true" ma:fieldsID="d40d9f341697df307116de83c09553dd" ns2:_="" ns3:_="">
    <xsd:import namespace="dde147fd-bd37-454f-be0a-01d42d232a7a"/>
    <xsd:import namespace="54a65c9b-0c2e-404a-91a2-1239a206f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147fd-bd37-454f-be0a-01d42d232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65c9b-0c2e-404a-91a2-1239a206f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10312-4D4E-49E5-B5AD-74CC16BCAC2A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dde147fd-bd37-454f-be0a-01d42d232a7a"/>
    <ds:schemaRef ds:uri="http://schemas.microsoft.com/office/infopath/2007/PartnerControls"/>
    <ds:schemaRef ds:uri="54a65c9b-0c2e-404a-91a2-1239a206f2c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80BCEF9-8DBF-4F27-BAB8-717367DC5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147fd-bd37-454f-be0a-01d42d232a7a"/>
    <ds:schemaRef ds:uri="54a65c9b-0c2e-404a-91a2-1239a206f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7A02D-4B07-4A8B-A5B9-201AF50DD0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CELIC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progep</dc:creator>
  <cp:lastModifiedBy>Flavia Thais Côrtes da Silva - ADM/SEMAT</cp:lastModifiedBy>
  <cp:revision>21</cp:revision>
  <cp:lastPrinted>2018-08-27T17:21:00Z</cp:lastPrinted>
  <dcterms:created xsi:type="dcterms:W3CDTF">2020-11-12T19:44:00Z</dcterms:created>
  <dcterms:modified xsi:type="dcterms:W3CDTF">2021-10-08T13:49:00Z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0x010100F6C504E89EB4D14B9978AF761ACB3224</vt:lpwstr>
  </property>
</Properties>
</file>